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86" w:rsidRDefault="00072548" w:rsidP="00072548">
      <w:pPr>
        <w:jc w:val="center"/>
        <w:rPr>
          <w:sz w:val="28"/>
          <w:szCs w:val="28"/>
        </w:rPr>
      </w:pPr>
      <w:r>
        <w:rPr>
          <w:sz w:val="28"/>
          <w:szCs w:val="28"/>
        </w:rPr>
        <w:t>TÁJÉKOZTATÓ</w:t>
      </w:r>
    </w:p>
    <w:p w:rsidR="00072548" w:rsidRDefault="008C2446" w:rsidP="00072548">
      <w:pPr>
        <w:jc w:val="center"/>
        <w:rPr>
          <w:sz w:val="24"/>
          <w:szCs w:val="24"/>
        </w:rPr>
      </w:pPr>
      <w:r>
        <w:rPr>
          <w:sz w:val="24"/>
          <w:szCs w:val="24"/>
        </w:rPr>
        <w:t>A VÁSÁRLÓK</w:t>
      </w:r>
      <w:r w:rsidR="00072548">
        <w:rPr>
          <w:sz w:val="24"/>
          <w:szCs w:val="24"/>
        </w:rPr>
        <w:t xml:space="preserve"> RÉSZÉRE KAMERÁS MEGFIGYELÉSRŐL</w:t>
      </w:r>
    </w:p>
    <w:p w:rsidR="00072548" w:rsidRDefault="00072548" w:rsidP="00072548">
      <w:pPr>
        <w:jc w:val="center"/>
        <w:rPr>
          <w:sz w:val="24"/>
          <w:szCs w:val="24"/>
        </w:rPr>
      </w:pPr>
    </w:p>
    <w:p w:rsidR="00072548" w:rsidRDefault="008C2446" w:rsidP="00072548">
      <w:pPr>
        <w:jc w:val="both"/>
        <w:rPr>
          <w:sz w:val="24"/>
          <w:szCs w:val="24"/>
        </w:rPr>
      </w:pPr>
      <w:r>
        <w:rPr>
          <w:sz w:val="24"/>
          <w:szCs w:val="24"/>
        </w:rPr>
        <w:t>Nagy Györgyné ev. (a továbbiakban: Vállalkozó) üzlethelységének</w:t>
      </w:r>
      <w:r w:rsidR="00072548">
        <w:rPr>
          <w:sz w:val="24"/>
          <w:szCs w:val="24"/>
        </w:rPr>
        <w:t xml:space="preserve"> nyílt területein a vagyonbiztonság, a munkabiztonság követelményeinek érvényre juttatása, az esetlegesen bekövetkező balesetek körülményeinek tisztázá</w:t>
      </w:r>
      <w:r>
        <w:rPr>
          <w:sz w:val="24"/>
          <w:szCs w:val="24"/>
        </w:rPr>
        <w:t>sa</w:t>
      </w:r>
      <w:r w:rsidR="00072548">
        <w:rPr>
          <w:sz w:val="24"/>
          <w:szCs w:val="24"/>
        </w:rPr>
        <w:t xml:space="preserve"> érdekében kamerarendszert alkalmaz.</w:t>
      </w:r>
    </w:p>
    <w:p w:rsidR="00B6496F" w:rsidRDefault="00B6496F" w:rsidP="00072548">
      <w:pPr>
        <w:jc w:val="both"/>
        <w:rPr>
          <w:sz w:val="24"/>
          <w:szCs w:val="24"/>
        </w:rPr>
      </w:pPr>
      <w:r>
        <w:rPr>
          <w:sz w:val="24"/>
          <w:szCs w:val="24"/>
        </w:rPr>
        <w:t>A kamerarendszer működtetésének jogszabályi háttere:</w:t>
      </w:r>
    </w:p>
    <w:p w:rsidR="00B6496F" w:rsidRDefault="00B6496F" w:rsidP="00B6496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2012. évi I. tv. a Munka Törvénykönyve (a továbbiakban: Mttv),</w:t>
      </w:r>
    </w:p>
    <w:p w:rsidR="00B6496F" w:rsidRDefault="00B6496F" w:rsidP="00B6496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2005. évi CXXXIII. tv. a személy- és vagyonvédelmi, valamint a magánnyomozói tevékenység szabályairól (a továbbiakban: Szvtv),</w:t>
      </w:r>
    </w:p>
    <w:p w:rsidR="00B6496F" w:rsidRDefault="00B6496F" w:rsidP="00B6496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2011. évi CXII. tv. az információs önrendelkezési jogról és az információszabadságról (a továbbiakban: Infotv.),</w:t>
      </w:r>
    </w:p>
    <w:p w:rsidR="00B6496F" w:rsidRDefault="00B6496F" w:rsidP="00B6496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Európai Parlament és a Tanács(EU) 2016/679 rendelete (a továbbiakban: GDPR).</w:t>
      </w:r>
    </w:p>
    <w:p w:rsidR="00072548" w:rsidRDefault="00000C5C" w:rsidP="00072548">
      <w:pPr>
        <w:jc w:val="both"/>
        <w:rPr>
          <w:sz w:val="24"/>
          <w:szCs w:val="24"/>
        </w:rPr>
      </w:pPr>
      <w:r>
        <w:rPr>
          <w:sz w:val="24"/>
          <w:szCs w:val="24"/>
        </w:rPr>
        <w:t>A kamerarendszer által gyűjtött szemé</w:t>
      </w:r>
      <w:r w:rsidR="00087950">
        <w:rPr>
          <w:sz w:val="24"/>
          <w:szCs w:val="24"/>
        </w:rPr>
        <w:t>lyes adatok köre a megfigyelt területre belépők</w:t>
      </w:r>
      <w:r>
        <w:rPr>
          <w:sz w:val="24"/>
          <w:szCs w:val="24"/>
        </w:rPr>
        <w:t xml:space="preserve"> tekintetében arcképmásuk és a rögzítés idején folytatott tevékenységük.</w:t>
      </w:r>
    </w:p>
    <w:p w:rsidR="00000C5C" w:rsidRDefault="00000C5C" w:rsidP="00072548">
      <w:pPr>
        <w:jc w:val="both"/>
        <w:rPr>
          <w:sz w:val="24"/>
          <w:szCs w:val="24"/>
        </w:rPr>
      </w:pPr>
      <w:r>
        <w:rPr>
          <w:sz w:val="24"/>
          <w:szCs w:val="24"/>
        </w:rPr>
        <w:t>A személyes adatkezelés célja: a vagyonbiztonság és a munkabiztonság követelményeinek érvényre juttatása.</w:t>
      </w:r>
    </w:p>
    <w:p w:rsidR="00000C5C" w:rsidRDefault="00000C5C" w:rsidP="00072548">
      <w:pPr>
        <w:jc w:val="both"/>
        <w:rPr>
          <w:sz w:val="24"/>
          <w:szCs w:val="24"/>
        </w:rPr>
      </w:pPr>
      <w:r>
        <w:rPr>
          <w:sz w:val="24"/>
          <w:szCs w:val="24"/>
        </w:rPr>
        <w:t>A személyes ada</w:t>
      </w:r>
      <w:r w:rsidR="008C2446">
        <w:rPr>
          <w:sz w:val="24"/>
          <w:szCs w:val="24"/>
        </w:rPr>
        <w:t>tkezelés jogi alapja: a Vállalkozónak a</w:t>
      </w:r>
      <w:r>
        <w:rPr>
          <w:sz w:val="24"/>
          <w:szCs w:val="24"/>
        </w:rPr>
        <w:t xml:space="preserve"> vagyonbiztonság és munkabiztonság fenntartásához fűződ</w:t>
      </w:r>
      <w:r w:rsidR="008C2446">
        <w:rPr>
          <w:sz w:val="24"/>
          <w:szCs w:val="24"/>
        </w:rPr>
        <w:t>ő jogos érdeke, ehhez a Vállalkozó</w:t>
      </w:r>
      <w:r>
        <w:rPr>
          <w:sz w:val="24"/>
          <w:szCs w:val="24"/>
        </w:rPr>
        <w:t xml:space="preserve"> elvégezte a szükséges érdekmérlegelési tesztet.</w:t>
      </w:r>
    </w:p>
    <w:p w:rsidR="00000C5C" w:rsidRDefault="00000C5C" w:rsidP="00072548">
      <w:pPr>
        <w:jc w:val="both"/>
        <w:rPr>
          <w:sz w:val="24"/>
          <w:szCs w:val="24"/>
        </w:rPr>
      </w:pPr>
      <w:r>
        <w:rPr>
          <w:sz w:val="24"/>
          <w:szCs w:val="24"/>
        </w:rPr>
        <w:t>Az adatkezelés helye</w:t>
      </w:r>
      <w:r w:rsidR="00BE7730">
        <w:rPr>
          <w:sz w:val="24"/>
          <w:szCs w:val="24"/>
        </w:rPr>
        <w:t>: e tájékoztatóban pontosan fel vannak sorolva azok a helyiségek és udvari területek, ahol a kamerarendszer egyes elemei a személyes adatokat gyűjtik.</w:t>
      </w:r>
    </w:p>
    <w:p w:rsidR="00BE7730" w:rsidRDefault="00BE7730" w:rsidP="00072548">
      <w:pPr>
        <w:jc w:val="both"/>
        <w:rPr>
          <w:sz w:val="24"/>
          <w:szCs w:val="24"/>
        </w:rPr>
      </w:pPr>
      <w:r>
        <w:rPr>
          <w:sz w:val="24"/>
          <w:szCs w:val="24"/>
        </w:rPr>
        <w:t>Az adatkezelés időtartama: a felvétel időpontjától számított legfeljebb 3 munkanap.</w:t>
      </w:r>
    </w:p>
    <w:p w:rsidR="00BE7730" w:rsidRDefault="00BE7730" w:rsidP="00072548">
      <w:pPr>
        <w:jc w:val="both"/>
        <w:rPr>
          <w:sz w:val="24"/>
          <w:szCs w:val="24"/>
        </w:rPr>
      </w:pPr>
      <w:r>
        <w:rPr>
          <w:sz w:val="24"/>
          <w:szCs w:val="24"/>
        </w:rPr>
        <w:t>Az adatkezelés címzettjei: a felvételeket csak szabálysértés vagy bűncselekmény gyanúja esetén, illetve baleset körülményeinek tisztázása érdekében – jegyzőkönyvi rögzítés mell</w:t>
      </w:r>
      <w:r w:rsidR="008C2446">
        <w:rPr>
          <w:sz w:val="24"/>
          <w:szCs w:val="24"/>
        </w:rPr>
        <w:t>ett – a</w:t>
      </w:r>
      <w:r w:rsidR="000722A8">
        <w:rPr>
          <w:sz w:val="24"/>
          <w:szCs w:val="24"/>
        </w:rPr>
        <w:t xml:space="preserve"> Vállalkozó</w:t>
      </w:r>
      <w:r w:rsidR="008C24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nézheti vissza.</w:t>
      </w:r>
    </w:p>
    <w:p w:rsidR="00BE7730" w:rsidRDefault="00BE7730" w:rsidP="000725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adattovábbítás címzettjei: </w:t>
      </w:r>
      <w:r w:rsidR="004C21B2">
        <w:rPr>
          <w:sz w:val="24"/>
          <w:szCs w:val="24"/>
        </w:rPr>
        <w:t>bíróság vagy más hatóságok hivatalos eljárásban történt megkeresés alapján.</w:t>
      </w:r>
    </w:p>
    <w:p w:rsidR="004C21B2" w:rsidRDefault="00087950" w:rsidP="00072548">
      <w:pPr>
        <w:jc w:val="both"/>
        <w:rPr>
          <w:sz w:val="24"/>
          <w:szCs w:val="24"/>
        </w:rPr>
      </w:pPr>
      <w:r>
        <w:rPr>
          <w:sz w:val="24"/>
          <w:szCs w:val="24"/>
        </w:rPr>
        <w:t>Az érintettek</w:t>
      </w:r>
      <w:r w:rsidR="004C21B2">
        <w:rPr>
          <w:sz w:val="24"/>
          <w:szCs w:val="24"/>
        </w:rPr>
        <w:t xml:space="preserve"> jogai a kamerás megfigyeléssel összefüggésben megvalósított adatkezeléssel kapcsolatban</w:t>
      </w:r>
      <w:r>
        <w:rPr>
          <w:sz w:val="24"/>
          <w:szCs w:val="24"/>
        </w:rPr>
        <w:t>: az érintetteket</w:t>
      </w:r>
      <w:r w:rsidR="004C21B2">
        <w:rPr>
          <w:sz w:val="24"/>
          <w:szCs w:val="24"/>
        </w:rPr>
        <w:t xml:space="preserve"> megilleti</w:t>
      </w:r>
      <w:r>
        <w:rPr>
          <w:sz w:val="24"/>
          <w:szCs w:val="24"/>
        </w:rPr>
        <w:t xml:space="preserve">k az Infotv.-ben és a GDPR-ban </w:t>
      </w:r>
      <w:r w:rsidR="004C21B2">
        <w:rPr>
          <w:sz w:val="24"/>
          <w:szCs w:val="24"/>
        </w:rPr>
        <w:t xml:space="preserve"> meghatározott jogok, különösen a tájékoztatáshoz, az adatok zárolásához és a panasszal a Felügyeleti Hatósághoz valami</w:t>
      </w:r>
      <w:r w:rsidR="00241AC4">
        <w:rPr>
          <w:sz w:val="24"/>
          <w:szCs w:val="24"/>
        </w:rPr>
        <w:t>nt jogorvoslatért a bírósághoz va</w:t>
      </w:r>
      <w:r>
        <w:rPr>
          <w:sz w:val="24"/>
          <w:szCs w:val="24"/>
        </w:rPr>
        <w:t>ló fordulás joga. Az érintettek</w:t>
      </w:r>
      <w:r w:rsidR="000722A8">
        <w:rPr>
          <w:sz w:val="24"/>
          <w:szCs w:val="24"/>
        </w:rPr>
        <w:t xml:space="preserve"> kérelmére a Vállalkozó</w:t>
      </w:r>
      <w:r w:rsidR="00241AC4">
        <w:rPr>
          <w:sz w:val="24"/>
          <w:szCs w:val="24"/>
        </w:rPr>
        <w:t>, mint adatkezelő tájékoztatást ad az általa végzett adatkezelésről a kérelem beérkezésétől számított legrövidebb időn – legfeljebb 30 napon – b</w:t>
      </w:r>
      <w:r w:rsidR="000722A8">
        <w:rPr>
          <w:sz w:val="24"/>
          <w:szCs w:val="24"/>
        </w:rPr>
        <w:t>elül. A tájékoztatást a Vállalkozó</w:t>
      </w:r>
      <w:r w:rsidR="00241AC4">
        <w:rPr>
          <w:sz w:val="24"/>
          <w:szCs w:val="24"/>
        </w:rPr>
        <w:t xml:space="preserve"> írásban adja meg, amennyiben a ké</w:t>
      </w:r>
      <w:r w:rsidR="000722A8">
        <w:rPr>
          <w:sz w:val="24"/>
          <w:szCs w:val="24"/>
        </w:rPr>
        <w:t>relem online érkezett a Vállalkozó</w:t>
      </w:r>
      <w:r w:rsidR="00241AC4">
        <w:rPr>
          <w:sz w:val="24"/>
          <w:szCs w:val="24"/>
        </w:rPr>
        <w:t xml:space="preserve"> a választ is online küldi meg.</w:t>
      </w:r>
    </w:p>
    <w:p w:rsidR="00241AC4" w:rsidRDefault="00241AC4" w:rsidP="0007254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felvétel rögzítésétől számított 3 munkanapon belül az érintett ké</w:t>
      </w:r>
      <w:r w:rsidR="000722A8">
        <w:rPr>
          <w:sz w:val="24"/>
          <w:szCs w:val="24"/>
        </w:rPr>
        <w:t>rheti a Vállalkozótól</w:t>
      </w:r>
      <w:r>
        <w:rPr>
          <w:sz w:val="24"/>
          <w:szCs w:val="24"/>
        </w:rPr>
        <w:t xml:space="preserve"> a rá vonatkozó felvétel zárolását, amennyiben arra</w:t>
      </w:r>
      <w:r w:rsidR="00143E4D">
        <w:rPr>
          <w:sz w:val="24"/>
          <w:szCs w:val="24"/>
        </w:rPr>
        <w:t xml:space="preserve"> jogok érvényesítése miatt szüksége </w:t>
      </w:r>
      <w:r w:rsidR="000722A8">
        <w:rPr>
          <w:sz w:val="24"/>
          <w:szCs w:val="24"/>
        </w:rPr>
        <w:t>van. Ebben az esetben a Vállalkozó</w:t>
      </w:r>
      <w:r w:rsidR="00143E4D">
        <w:rPr>
          <w:sz w:val="24"/>
          <w:szCs w:val="24"/>
        </w:rPr>
        <w:t xml:space="preserve"> nem törölheti a felvételt.</w:t>
      </w:r>
    </w:p>
    <w:p w:rsidR="000A73F9" w:rsidRDefault="000722A8" w:rsidP="00072548">
      <w:pPr>
        <w:jc w:val="both"/>
        <w:rPr>
          <w:sz w:val="24"/>
          <w:szCs w:val="24"/>
        </w:rPr>
      </w:pPr>
      <w:r>
        <w:rPr>
          <w:sz w:val="24"/>
          <w:szCs w:val="24"/>
        </w:rPr>
        <w:t>A vásárlók</w:t>
      </w:r>
      <w:r w:rsidR="000A73F9">
        <w:rPr>
          <w:sz w:val="24"/>
          <w:szCs w:val="24"/>
        </w:rPr>
        <w:t xml:space="preserve"> a megfigyeléssel érintett területekre való belépéssel elismerik és tudomásul veszik a kamerás megfigyelés tényét és egyben hozzájárulnak ahhoz, hogy rólu</w:t>
      </w:r>
      <w:r>
        <w:rPr>
          <w:sz w:val="24"/>
          <w:szCs w:val="24"/>
        </w:rPr>
        <w:t>k felvétel készüljön. A Vállalkozó</w:t>
      </w:r>
      <w:r w:rsidR="000A73F9">
        <w:rPr>
          <w:sz w:val="24"/>
          <w:szCs w:val="24"/>
        </w:rPr>
        <w:t xml:space="preserve"> ezt a Tá</w:t>
      </w:r>
      <w:r>
        <w:rPr>
          <w:sz w:val="24"/>
          <w:szCs w:val="24"/>
        </w:rPr>
        <w:t>jékoztatót kifüggeszti a bejáratnál</w:t>
      </w:r>
      <w:r w:rsidR="002C3B8E">
        <w:rPr>
          <w:sz w:val="24"/>
          <w:szCs w:val="24"/>
        </w:rPr>
        <w:t xml:space="preserve"> </w:t>
      </w:r>
      <w:r>
        <w:rPr>
          <w:sz w:val="24"/>
          <w:szCs w:val="24"/>
        </w:rPr>
        <w:t>annak érdekében, hogy a belépők</w:t>
      </w:r>
      <w:r w:rsidR="002C3B8E">
        <w:rPr>
          <w:sz w:val="24"/>
          <w:szCs w:val="24"/>
        </w:rPr>
        <w:t xml:space="preserve"> még a megfigyelt területre való belépés előtt tudomást szerezhessenek a kamerák alkalmazásáról. A megfigyelt területeken további matricás figyelmeztetést is alkalmaz.</w:t>
      </w:r>
    </w:p>
    <w:p w:rsidR="000722A8" w:rsidRDefault="000722A8" w:rsidP="00072548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/>
      </w:tblPr>
      <w:tblGrid>
        <w:gridCol w:w="4531"/>
        <w:gridCol w:w="4531"/>
      </w:tblGrid>
      <w:tr w:rsidR="000722A8" w:rsidTr="000722A8">
        <w:tc>
          <w:tcPr>
            <w:tcW w:w="4531" w:type="dxa"/>
          </w:tcPr>
          <w:p w:rsidR="000722A8" w:rsidRDefault="000722A8" w:rsidP="00072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Kamerák sorszáma</w:t>
            </w:r>
          </w:p>
        </w:tc>
        <w:tc>
          <w:tcPr>
            <w:tcW w:w="4531" w:type="dxa"/>
          </w:tcPr>
          <w:p w:rsidR="000722A8" w:rsidRDefault="000722A8" w:rsidP="00072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Megfigyelt terület</w:t>
            </w:r>
          </w:p>
        </w:tc>
      </w:tr>
      <w:tr w:rsidR="000722A8" w:rsidTr="000722A8">
        <w:tc>
          <w:tcPr>
            <w:tcW w:w="4531" w:type="dxa"/>
          </w:tcPr>
          <w:p w:rsidR="000722A8" w:rsidRDefault="000722A8" w:rsidP="00072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1.sz. kamera</w:t>
            </w:r>
          </w:p>
        </w:tc>
        <w:tc>
          <w:tcPr>
            <w:tcW w:w="4531" w:type="dxa"/>
          </w:tcPr>
          <w:p w:rsidR="000722A8" w:rsidRDefault="000722A8" w:rsidP="00072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Virágkötő pult előtere</w:t>
            </w:r>
          </w:p>
        </w:tc>
      </w:tr>
      <w:tr w:rsidR="000722A8" w:rsidTr="000722A8">
        <w:tc>
          <w:tcPr>
            <w:tcW w:w="4531" w:type="dxa"/>
          </w:tcPr>
          <w:p w:rsidR="000722A8" w:rsidRDefault="000722A8" w:rsidP="00072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2.sz. kamera</w:t>
            </w:r>
          </w:p>
        </w:tc>
        <w:tc>
          <w:tcPr>
            <w:tcW w:w="4531" w:type="dxa"/>
          </w:tcPr>
          <w:p w:rsidR="000722A8" w:rsidRDefault="000722A8" w:rsidP="00072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Bejárati ajtó, ügyféltér</w:t>
            </w:r>
          </w:p>
        </w:tc>
      </w:tr>
      <w:tr w:rsidR="000722A8" w:rsidTr="000722A8">
        <w:tc>
          <w:tcPr>
            <w:tcW w:w="4531" w:type="dxa"/>
          </w:tcPr>
          <w:p w:rsidR="000722A8" w:rsidRDefault="000722A8" w:rsidP="00072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3.sz. kamera</w:t>
            </w:r>
          </w:p>
        </w:tc>
        <w:tc>
          <w:tcPr>
            <w:tcW w:w="4531" w:type="dxa"/>
          </w:tcPr>
          <w:p w:rsidR="000722A8" w:rsidRDefault="000722A8" w:rsidP="00072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Pénztár előtti ügyféltér</w:t>
            </w:r>
          </w:p>
        </w:tc>
      </w:tr>
    </w:tbl>
    <w:p w:rsidR="000722A8" w:rsidRDefault="000722A8" w:rsidP="00072548">
      <w:pPr>
        <w:jc w:val="both"/>
        <w:rPr>
          <w:sz w:val="24"/>
          <w:szCs w:val="24"/>
        </w:rPr>
      </w:pPr>
    </w:p>
    <w:p w:rsidR="00143E4D" w:rsidRDefault="00143E4D" w:rsidP="00072548">
      <w:pPr>
        <w:jc w:val="both"/>
        <w:rPr>
          <w:sz w:val="24"/>
          <w:szCs w:val="24"/>
        </w:rPr>
      </w:pPr>
    </w:p>
    <w:p w:rsidR="00BD14A1" w:rsidRDefault="00BD14A1" w:rsidP="00BD14A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 Tájéko</w:t>
      </w:r>
      <w:r w:rsidR="00087950">
        <w:rPr>
          <w:sz w:val="24"/>
          <w:szCs w:val="24"/>
        </w:rPr>
        <w:t>ztató közzétételével</w:t>
      </w:r>
      <w:r w:rsidR="000722A8">
        <w:rPr>
          <w:sz w:val="24"/>
          <w:szCs w:val="24"/>
        </w:rPr>
        <w:t xml:space="preserve"> a Vállalkozó</w:t>
      </w:r>
      <w:r>
        <w:rPr>
          <w:sz w:val="24"/>
          <w:szCs w:val="24"/>
        </w:rPr>
        <w:t xml:space="preserve"> eleget tett az általa működtetett kamerarendszerrel kapcsolatos tájékoztatási kötelezettségének.</w:t>
      </w:r>
    </w:p>
    <w:p w:rsidR="00BD14A1" w:rsidRDefault="000722A8" w:rsidP="00BD14A1">
      <w:pPr>
        <w:jc w:val="both"/>
        <w:rPr>
          <w:sz w:val="24"/>
          <w:szCs w:val="24"/>
        </w:rPr>
      </w:pPr>
      <w:r>
        <w:rPr>
          <w:sz w:val="24"/>
          <w:szCs w:val="24"/>
        </w:rPr>
        <w:t>Budapest</w:t>
      </w:r>
      <w:r w:rsidR="00087950">
        <w:rPr>
          <w:sz w:val="24"/>
          <w:szCs w:val="24"/>
        </w:rPr>
        <w:t xml:space="preserve">, 2018. </w:t>
      </w:r>
    </w:p>
    <w:p w:rsidR="00BD14A1" w:rsidRDefault="00BD14A1" w:rsidP="00BD14A1">
      <w:pPr>
        <w:jc w:val="right"/>
        <w:rPr>
          <w:sz w:val="24"/>
          <w:szCs w:val="24"/>
        </w:rPr>
      </w:pPr>
    </w:p>
    <w:p w:rsidR="00BD14A1" w:rsidRPr="00072548" w:rsidRDefault="00BD14A1" w:rsidP="00BD14A1">
      <w:pPr>
        <w:jc w:val="right"/>
        <w:rPr>
          <w:sz w:val="24"/>
          <w:szCs w:val="24"/>
        </w:rPr>
      </w:pPr>
    </w:p>
    <w:sectPr w:rsidR="00BD14A1" w:rsidRPr="00072548" w:rsidSect="008B7E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88" w:rsidRDefault="00B97088" w:rsidP="00BD14A1">
      <w:pPr>
        <w:spacing w:after="0" w:line="240" w:lineRule="auto"/>
      </w:pPr>
      <w:r>
        <w:separator/>
      </w:r>
    </w:p>
  </w:endnote>
  <w:endnote w:type="continuationSeparator" w:id="0">
    <w:p w:rsidR="00B97088" w:rsidRDefault="00B97088" w:rsidP="00BD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599651"/>
      <w:docPartObj>
        <w:docPartGallery w:val="Page Numbers (Bottom of Page)"/>
        <w:docPartUnique/>
      </w:docPartObj>
    </w:sdtPr>
    <w:sdtContent>
      <w:p w:rsidR="00BD14A1" w:rsidRDefault="008B7E48">
        <w:pPr>
          <w:pStyle w:val="llb"/>
          <w:jc w:val="right"/>
        </w:pPr>
        <w:r>
          <w:fldChar w:fldCharType="begin"/>
        </w:r>
        <w:r w:rsidR="00BD14A1">
          <w:instrText>PAGE   \* MERGEFORMAT</w:instrText>
        </w:r>
        <w:r>
          <w:fldChar w:fldCharType="separate"/>
        </w:r>
        <w:r w:rsidR="00F17A6A">
          <w:rPr>
            <w:noProof/>
          </w:rPr>
          <w:t>2</w:t>
        </w:r>
        <w:r>
          <w:fldChar w:fldCharType="end"/>
        </w:r>
      </w:p>
    </w:sdtContent>
  </w:sdt>
  <w:p w:rsidR="00BD14A1" w:rsidRDefault="00BD14A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88" w:rsidRDefault="00B97088" w:rsidP="00BD14A1">
      <w:pPr>
        <w:spacing w:after="0" w:line="240" w:lineRule="auto"/>
      </w:pPr>
      <w:r>
        <w:separator/>
      </w:r>
    </w:p>
  </w:footnote>
  <w:footnote w:type="continuationSeparator" w:id="0">
    <w:p w:rsidR="00B97088" w:rsidRDefault="00B97088" w:rsidP="00BD1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3FA"/>
    <w:multiLevelType w:val="hybridMultilevel"/>
    <w:tmpl w:val="04E64F82"/>
    <w:lvl w:ilvl="0" w:tplc="F8B61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548"/>
    <w:rsid w:val="00000C5C"/>
    <w:rsid w:val="000722A8"/>
    <w:rsid w:val="00072548"/>
    <w:rsid w:val="00087950"/>
    <w:rsid w:val="000A73F9"/>
    <w:rsid w:val="00135317"/>
    <w:rsid w:val="00143E4D"/>
    <w:rsid w:val="00241AC4"/>
    <w:rsid w:val="002C3B8E"/>
    <w:rsid w:val="004A3F83"/>
    <w:rsid w:val="004C21B2"/>
    <w:rsid w:val="005328F8"/>
    <w:rsid w:val="0066705B"/>
    <w:rsid w:val="008B7E48"/>
    <w:rsid w:val="008C2446"/>
    <w:rsid w:val="00B36426"/>
    <w:rsid w:val="00B507D2"/>
    <w:rsid w:val="00B6496F"/>
    <w:rsid w:val="00B80948"/>
    <w:rsid w:val="00B97088"/>
    <w:rsid w:val="00BD14A1"/>
    <w:rsid w:val="00BE7730"/>
    <w:rsid w:val="00C01721"/>
    <w:rsid w:val="00C20030"/>
    <w:rsid w:val="00F1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E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3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D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14A1"/>
  </w:style>
  <w:style w:type="paragraph" w:styleId="llb">
    <w:name w:val="footer"/>
    <w:basedOn w:val="Norml"/>
    <w:link w:val="llbChar"/>
    <w:uiPriority w:val="99"/>
    <w:unhideWhenUsed/>
    <w:rsid w:val="00BD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14A1"/>
  </w:style>
  <w:style w:type="paragraph" w:styleId="Listaszerbekezds">
    <w:name w:val="List Paragraph"/>
    <w:basedOn w:val="Norml"/>
    <w:uiPriority w:val="34"/>
    <w:qFormat/>
    <w:rsid w:val="00B6496F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BraRit</cp:lastModifiedBy>
  <cp:revision>2</cp:revision>
  <dcterms:created xsi:type="dcterms:W3CDTF">2018-05-18T08:59:00Z</dcterms:created>
  <dcterms:modified xsi:type="dcterms:W3CDTF">2018-05-18T08:59:00Z</dcterms:modified>
</cp:coreProperties>
</file>